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4B03" w14:textId="77777777" w:rsidR="004733A9" w:rsidRDefault="004733A9" w:rsidP="004733A9">
      <w:pPr>
        <w:jc w:val="center"/>
        <w:rPr>
          <w:rFonts w:ascii="Georgia" w:hAnsi="Georgia"/>
          <w:b/>
          <w:sz w:val="28"/>
          <w:szCs w:val="28"/>
        </w:rPr>
      </w:pPr>
      <w:r w:rsidRPr="004733A9">
        <w:rPr>
          <w:rFonts w:ascii="Georgia" w:hAnsi="Georgia"/>
          <w:b/>
          <w:sz w:val="28"/>
          <w:szCs w:val="28"/>
        </w:rPr>
        <w:t>Kankakee Valley Theatre Association</w:t>
      </w:r>
    </w:p>
    <w:p w14:paraId="49C187BC" w14:textId="77777777" w:rsidR="004733A9" w:rsidRPr="004733A9" w:rsidRDefault="004733A9" w:rsidP="004733A9">
      <w:pPr>
        <w:jc w:val="center"/>
        <w:rPr>
          <w:rFonts w:ascii="Georgia" w:hAnsi="Georgia"/>
          <w:b/>
          <w:sz w:val="28"/>
          <w:szCs w:val="28"/>
        </w:rPr>
      </w:pPr>
      <w:r w:rsidRPr="004733A9">
        <w:rPr>
          <w:rFonts w:ascii="Georgia" w:hAnsi="Georgia"/>
          <w:b/>
          <w:sz w:val="28"/>
          <w:szCs w:val="28"/>
        </w:rPr>
        <w:t>GENERAL Membership Form</w:t>
      </w:r>
    </w:p>
    <w:p w14:paraId="20810261" w14:textId="77777777" w:rsidR="004733A9" w:rsidRDefault="004733A9" w:rsidP="004733A9">
      <w:pPr>
        <w:rPr>
          <w:rFonts w:ascii="Georgia" w:hAnsi="Georgia"/>
          <w:b/>
        </w:rPr>
      </w:pPr>
    </w:p>
    <w:p w14:paraId="40BF5BE5" w14:textId="3A4AA4EB" w:rsidR="004733A9" w:rsidRDefault="004733A9" w:rsidP="0036732B">
      <w:pPr>
        <w:rPr>
          <w:rFonts w:ascii="Tahoma" w:hAnsi="Tahoma" w:cs="Tahoma"/>
        </w:rPr>
      </w:pPr>
      <w:r w:rsidRPr="004733A9">
        <w:rPr>
          <w:rFonts w:ascii="Tahoma" w:hAnsi="Tahoma" w:cs="Tahoma"/>
          <w:b/>
        </w:rPr>
        <w:t xml:space="preserve">Membership </w:t>
      </w:r>
      <w:r w:rsidR="00614420">
        <w:rPr>
          <w:rFonts w:ascii="Tahoma" w:hAnsi="Tahoma" w:cs="Tahoma"/>
          <w:b/>
        </w:rPr>
        <w:t>S</w:t>
      </w:r>
      <w:r w:rsidRPr="004733A9">
        <w:rPr>
          <w:rFonts w:ascii="Tahoma" w:hAnsi="Tahoma" w:cs="Tahoma"/>
          <w:b/>
        </w:rPr>
        <w:t>eason:</w:t>
      </w:r>
      <w:r w:rsidRPr="004733A9">
        <w:rPr>
          <w:rFonts w:ascii="Tahoma" w:hAnsi="Tahoma" w:cs="Tahoma"/>
        </w:rPr>
        <w:t xml:space="preserve"> July 1</w:t>
      </w:r>
      <w:r w:rsidR="00972284">
        <w:rPr>
          <w:rFonts w:ascii="Tahoma" w:hAnsi="Tahoma" w:cs="Tahoma"/>
        </w:rPr>
        <w:t>, 20</w:t>
      </w:r>
      <w:r w:rsidR="0036732B">
        <w:rPr>
          <w:rFonts w:ascii="Tahoma" w:hAnsi="Tahoma" w:cs="Tahoma"/>
        </w:rPr>
        <w:t>21</w:t>
      </w:r>
      <w:r w:rsidRPr="004733A9">
        <w:rPr>
          <w:rFonts w:ascii="Tahoma" w:hAnsi="Tahoma" w:cs="Tahoma"/>
        </w:rPr>
        <w:t xml:space="preserve"> – June 30</w:t>
      </w:r>
      <w:r w:rsidR="00972284">
        <w:rPr>
          <w:rFonts w:ascii="Tahoma" w:hAnsi="Tahoma" w:cs="Tahoma"/>
        </w:rPr>
        <w:t>, 20</w:t>
      </w:r>
      <w:r w:rsidR="00614420">
        <w:rPr>
          <w:rFonts w:ascii="Tahoma" w:hAnsi="Tahoma" w:cs="Tahoma"/>
        </w:rPr>
        <w:t>2</w:t>
      </w:r>
      <w:r w:rsidR="0036732B">
        <w:rPr>
          <w:rFonts w:ascii="Tahoma" w:hAnsi="Tahoma" w:cs="Tahoma"/>
        </w:rPr>
        <w:t>2</w:t>
      </w:r>
    </w:p>
    <w:p w14:paraId="38A8AEE7" w14:textId="77777777" w:rsidR="0036732B" w:rsidRPr="004733A9" w:rsidRDefault="0036732B" w:rsidP="0036732B">
      <w:pPr>
        <w:rPr>
          <w:rFonts w:ascii="Tahoma" w:hAnsi="Tahoma" w:cs="Tahoma"/>
        </w:rPr>
      </w:pPr>
    </w:p>
    <w:p w14:paraId="08353158" w14:textId="77777777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Name: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 Phone: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</w:t>
      </w:r>
    </w:p>
    <w:p w14:paraId="7BB2A594" w14:textId="77777777" w:rsidR="004733A9" w:rsidRPr="004733A9" w:rsidRDefault="004733A9" w:rsidP="004733A9">
      <w:pPr>
        <w:rPr>
          <w:rFonts w:ascii="Tahoma" w:hAnsi="Tahoma" w:cs="Tahoma"/>
        </w:rPr>
      </w:pPr>
    </w:p>
    <w:p w14:paraId="0F8709D7" w14:textId="77777777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</w:rPr>
        <w:t xml:space="preserve">Address: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  City: </w:t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</w:t>
      </w:r>
    </w:p>
    <w:p w14:paraId="4A91464F" w14:textId="77777777" w:rsidR="004733A9" w:rsidRPr="004733A9" w:rsidRDefault="004733A9" w:rsidP="004733A9">
      <w:pPr>
        <w:rPr>
          <w:rFonts w:ascii="Tahoma" w:hAnsi="Tahoma" w:cs="Tahoma"/>
        </w:rPr>
      </w:pPr>
    </w:p>
    <w:p w14:paraId="4243304C" w14:textId="28546475" w:rsidR="004733A9" w:rsidRPr="004733A9" w:rsidRDefault="00614420" w:rsidP="004733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State: _____   </w:t>
      </w:r>
      <w:r w:rsidR="004733A9" w:rsidRPr="004733A9">
        <w:rPr>
          <w:rFonts w:ascii="Tahoma" w:hAnsi="Tahoma" w:cs="Tahoma"/>
        </w:rPr>
        <w:t xml:space="preserve">Zip: </w:t>
      </w:r>
      <w:r w:rsidR="004733A9" w:rsidRPr="004733A9">
        <w:rPr>
          <w:rFonts w:ascii="Tahoma" w:hAnsi="Tahoma" w:cs="Tahoma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Pr="00614420">
        <w:rPr>
          <w:rFonts w:ascii="Tahoma" w:hAnsi="Tahoma" w:cs="Tahoma"/>
        </w:rPr>
        <w:t xml:space="preserve"> </w:t>
      </w:r>
      <w:r w:rsidR="004733A9" w:rsidRPr="004733A9">
        <w:rPr>
          <w:rFonts w:ascii="Tahoma" w:hAnsi="Tahoma" w:cs="Tahoma"/>
        </w:rPr>
        <w:t xml:space="preserve">Email: </w:t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  <w:r w:rsidR="004733A9" w:rsidRPr="004733A9">
        <w:rPr>
          <w:rFonts w:ascii="Tahoma" w:hAnsi="Tahoma" w:cs="Tahoma"/>
          <w:u w:val="single"/>
        </w:rPr>
        <w:tab/>
      </w:r>
    </w:p>
    <w:p w14:paraId="26A0A728" w14:textId="77777777" w:rsidR="004733A9" w:rsidRPr="004733A9" w:rsidRDefault="004733A9" w:rsidP="004733A9">
      <w:pPr>
        <w:rPr>
          <w:rFonts w:ascii="Tahoma" w:hAnsi="Tahoma" w:cs="Tahoma"/>
        </w:rPr>
      </w:pPr>
    </w:p>
    <w:p w14:paraId="7C39714F" w14:textId="77777777" w:rsidR="004733A9" w:rsidRDefault="004733A9" w:rsidP="004733A9">
      <w:pPr>
        <w:rPr>
          <w:rFonts w:ascii="Tahoma" w:hAnsi="Tahoma" w:cs="Tahoma"/>
          <w:u w:val="single"/>
        </w:rPr>
      </w:pPr>
    </w:p>
    <w:p w14:paraId="42BCE45A" w14:textId="464C979C" w:rsidR="004733A9" w:rsidRPr="004733A9" w:rsidRDefault="004733A9" w:rsidP="004733A9">
      <w:pPr>
        <w:rPr>
          <w:rFonts w:ascii="Tahoma" w:hAnsi="Tahoma" w:cs="Tahoma"/>
        </w:rPr>
      </w:pPr>
      <w:r w:rsidRPr="004733A9">
        <w:rPr>
          <w:rFonts w:ascii="Tahoma" w:hAnsi="Tahoma" w:cs="Tahoma"/>
          <w:u w:val="single"/>
        </w:rPr>
        <w:tab/>
      </w:r>
      <w:r w:rsidRPr="004733A9">
        <w:rPr>
          <w:rFonts w:ascii="Tahoma" w:hAnsi="Tahoma" w:cs="Tahoma"/>
        </w:rPr>
        <w:t xml:space="preserve"> </w:t>
      </w:r>
      <w:r w:rsidR="00614420">
        <w:rPr>
          <w:rFonts w:ascii="Tahoma" w:hAnsi="Tahoma" w:cs="Tahoma"/>
          <w:b/>
        </w:rPr>
        <w:t>Individual Membership / $25 if paid by check - $28 if paid online</w:t>
      </w:r>
    </w:p>
    <w:p w14:paraId="0A61BB27" w14:textId="56086518" w:rsidR="00614420" w:rsidRPr="004733A9" w:rsidRDefault="00614420" w:rsidP="00614420">
      <w:pPr>
        <w:rPr>
          <w:rFonts w:ascii="Tahoma" w:hAnsi="Tahoma" w:cs="Tahoma"/>
          <w:sz w:val="22"/>
          <w:szCs w:val="22"/>
        </w:rPr>
      </w:pPr>
      <w:proofErr w:type="gramStart"/>
      <w:r w:rsidRPr="004733A9">
        <w:rPr>
          <w:rFonts w:ascii="Tahoma" w:hAnsi="Tahoma" w:cs="Tahoma"/>
          <w:sz w:val="22"/>
          <w:szCs w:val="22"/>
        </w:rPr>
        <w:t xml:space="preserve">(Includes parents and children </w:t>
      </w:r>
      <w:r w:rsidRPr="004733A9">
        <w:rPr>
          <w:rFonts w:ascii="Tahoma" w:hAnsi="Tahoma" w:cs="Tahoma"/>
          <w:sz w:val="22"/>
          <w:szCs w:val="22"/>
          <w:u w:val="single"/>
        </w:rPr>
        <w:t>under the age of 18 who reside at the same address</w:t>
      </w:r>
      <w:r>
        <w:rPr>
          <w:rFonts w:ascii="Tahoma" w:hAnsi="Tahoma" w:cs="Tahoma"/>
          <w:sz w:val="22"/>
          <w:szCs w:val="22"/>
        </w:rPr>
        <w:t>.</w:t>
      </w:r>
      <w:proofErr w:type="gramEnd"/>
      <w:r>
        <w:rPr>
          <w:rFonts w:ascii="Tahoma" w:hAnsi="Tahoma" w:cs="Tahoma"/>
          <w:sz w:val="22"/>
          <w:szCs w:val="22"/>
        </w:rPr>
        <w:t xml:space="preserve"> If a child is 18</w:t>
      </w:r>
      <w:r w:rsidR="0036732B">
        <w:rPr>
          <w:rFonts w:ascii="Tahoma" w:hAnsi="Tahoma" w:cs="Tahoma"/>
          <w:sz w:val="22"/>
          <w:szCs w:val="22"/>
        </w:rPr>
        <w:t xml:space="preserve"> or older,</w:t>
      </w:r>
      <w:r>
        <w:rPr>
          <w:rFonts w:ascii="Tahoma" w:hAnsi="Tahoma" w:cs="Tahoma"/>
          <w:sz w:val="22"/>
          <w:szCs w:val="22"/>
        </w:rPr>
        <w:t xml:space="preserve"> they will be required to have a separate membership from their parent.</w:t>
      </w:r>
      <w:r w:rsidRPr="004733A9">
        <w:rPr>
          <w:rFonts w:ascii="Tahoma" w:hAnsi="Tahoma" w:cs="Tahoma"/>
          <w:sz w:val="22"/>
          <w:szCs w:val="22"/>
        </w:rPr>
        <w:t xml:space="preserve">) </w:t>
      </w:r>
    </w:p>
    <w:p w14:paraId="52676375" w14:textId="77777777" w:rsidR="004733A9" w:rsidRPr="004733A9" w:rsidRDefault="004733A9" w:rsidP="004733A9">
      <w:pPr>
        <w:rPr>
          <w:rFonts w:ascii="Tahoma" w:hAnsi="Tahoma" w:cs="Tahoma"/>
          <w:u w:val="single"/>
        </w:rPr>
      </w:pPr>
      <w:bookmarkStart w:id="0" w:name="_GoBack"/>
      <w:bookmarkEnd w:id="0"/>
    </w:p>
    <w:p w14:paraId="4F56BDA3" w14:textId="77777777" w:rsidR="004733A9" w:rsidRDefault="004733A9" w:rsidP="004733A9">
      <w:pPr>
        <w:ind w:firstLine="720"/>
        <w:rPr>
          <w:rFonts w:ascii="Tahoma" w:hAnsi="Tahoma" w:cs="Tahoma"/>
          <w:sz w:val="22"/>
          <w:szCs w:val="22"/>
        </w:rPr>
      </w:pPr>
    </w:p>
    <w:p w14:paraId="4DB5F60C" w14:textId="3FFBA352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Please enclose a check payable to KVTA</w:t>
      </w:r>
      <w:r w:rsidR="00614420">
        <w:rPr>
          <w:rFonts w:ascii="Tahoma" w:hAnsi="Tahoma" w:cs="Tahoma"/>
        </w:rPr>
        <w:t>.</w:t>
      </w:r>
    </w:p>
    <w:p w14:paraId="58AD1069" w14:textId="77777777" w:rsidR="004733A9" w:rsidRDefault="004733A9" w:rsidP="004733A9">
      <w:pPr>
        <w:jc w:val="center"/>
        <w:rPr>
          <w:rFonts w:ascii="Tahoma" w:hAnsi="Tahoma" w:cs="Tahoma"/>
        </w:rPr>
      </w:pPr>
    </w:p>
    <w:p w14:paraId="025B7520" w14:textId="77777777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Mail to:</w:t>
      </w:r>
    </w:p>
    <w:p w14:paraId="09A8EC19" w14:textId="77777777" w:rsidR="004733A9" w:rsidRDefault="004733A9" w:rsidP="004733A9">
      <w:pPr>
        <w:jc w:val="center"/>
        <w:rPr>
          <w:rFonts w:ascii="Tahoma" w:hAnsi="Tahoma" w:cs="Tahoma"/>
        </w:rPr>
      </w:pPr>
    </w:p>
    <w:p w14:paraId="307639A7" w14:textId="77777777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KVTA</w:t>
      </w:r>
    </w:p>
    <w:p w14:paraId="428E797A" w14:textId="77777777" w:rsid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 Box 744</w:t>
      </w:r>
    </w:p>
    <w:p w14:paraId="6ED7024A" w14:textId="77777777" w:rsidR="004733A9" w:rsidRPr="004733A9" w:rsidRDefault="004733A9" w:rsidP="004733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Kankakee IL 60901</w:t>
      </w:r>
    </w:p>
    <w:p w14:paraId="497FC59F" w14:textId="77777777" w:rsidR="007915BF" w:rsidRPr="004733A9" w:rsidRDefault="007915BF" w:rsidP="004733A9">
      <w:pPr>
        <w:jc w:val="center"/>
        <w:rPr>
          <w:rFonts w:ascii="Tahoma" w:hAnsi="Tahoma" w:cs="Tahoma"/>
        </w:rPr>
      </w:pPr>
    </w:p>
    <w:sectPr w:rsidR="007915BF" w:rsidRPr="0047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9"/>
    <w:rsid w:val="0036732B"/>
    <w:rsid w:val="00421CC0"/>
    <w:rsid w:val="004733A9"/>
    <w:rsid w:val="00614420"/>
    <w:rsid w:val="0075453D"/>
    <w:rsid w:val="007915BF"/>
    <w:rsid w:val="00854744"/>
    <w:rsid w:val="00962224"/>
    <w:rsid w:val="00972284"/>
    <w:rsid w:val="00E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A9"/>
    <w:pPr>
      <w:spacing w:after="0" w:line="240" w:lineRule="auto"/>
    </w:pPr>
    <w:rPr>
      <w:rFonts w:ascii="Palatia" w:eastAsia="Times New Roman" w:hAnsi="Pala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A9"/>
    <w:pPr>
      <w:spacing w:after="0" w:line="240" w:lineRule="auto"/>
    </w:pPr>
    <w:rPr>
      <w:rFonts w:ascii="Palatia" w:eastAsia="Times New Roman" w:hAnsi="Pala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KVTA General Membership 2019-2020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KVTA General Membership 2019-2020</dc:title>
  <dc:creator>Courtney Casteel</dc:creator>
  <cp:lastModifiedBy>Courtney</cp:lastModifiedBy>
  <cp:revision>8</cp:revision>
  <cp:lastPrinted>2021-07-28T01:21:00Z</cp:lastPrinted>
  <dcterms:created xsi:type="dcterms:W3CDTF">2018-05-29T16:24:00Z</dcterms:created>
  <dcterms:modified xsi:type="dcterms:W3CDTF">2021-07-28T01:21:00Z</dcterms:modified>
</cp:coreProperties>
</file>